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123" w:rsidRDefault="000F17D8" w:rsidP="000F17D8">
      <w:pPr>
        <w:pStyle w:val="a3"/>
        <w:spacing w:before="68" w:line="480" w:lineRule="auto"/>
        <w:ind w:left="0" w:right="6"/>
        <w:rPr>
          <w:spacing w:val="-2"/>
        </w:rPr>
      </w:pPr>
      <w:r>
        <w:rPr>
          <w:noProof/>
          <w:spacing w:val="-2"/>
          <w:lang w:eastAsia="ru-RU"/>
        </w:rPr>
        <w:drawing>
          <wp:inline distT="0" distB="0" distL="0" distR="0">
            <wp:extent cx="6933565" cy="8972849"/>
            <wp:effectExtent l="19050" t="0" r="635" b="0"/>
            <wp:docPr id="1" name="Рисунок 1" descr="C:\Users\ПК\Desktop\программа обучения по охране труд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рограмма обучения по охране труда_page-0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3565" cy="8972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D47" w:rsidRDefault="00184123" w:rsidP="000F17D8">
      <w:pPr>
        <w:pStyle w:val="a3"/>
        <w:spacing w:before="68" w:line="480" w:lineRule="auto"/>
        <w:ind w:left="0" w:right="6"/>
        <w:jc w:val="right"/>
      </w:pPr>
      <w:r w:rsidRPr="00184123">
        <w:rPr>
          <w:b/>
          <w:spacing w:val="-2"/>
        </w:rPr>
        <w:t xml:space="preserve">               </w:t>
      </w:r>
    </w:p>
    <w:p w:rsidR="006F5D47" w:rsidRDefault="006F5D47">
      <w:pPr>
        <w:pStyle w:val="a5"/>
        <w:spacing w:line="252" w:lineRule="auto"/>
        <w:jc w:val="both"/>
        <w:rPr>
          <w:sz w:val="24"/>
        </w:rPr>
        <w:sectPr w:rsidR="006F5D47" w:rsidSect="000F17D8">
          <w:type w:val="continuous"/>
          <w:pgSz w:w="11910" w:h="16840"/>
          <w:pgMar w:top="0" w:right="566" w:bottom="280" w:left="851" w:header="720" w:footer="720" w:gutter="0"/>
          <w:cols w:space="720"/>
        </w:sectPr>
      </w:pPr>
    </w:p>
    <w:p w:rsidR="006F5D47" w:rsidRDefault="00176FF8">
      <w:pPr>
        <w:pStyle w:val="a5"/>
        <w:numPr>
          <w:ilvl w:val="1"/>
          <w:numId w:val="1"/>
        </w:numPr>
        <w:tabs>
          <w:tab w:val="left" w:pos="1217"/>
        </w:tabs>
        <w:spacing w:before="68" w:line="252" w:lineRule="auto"/>
        <w:ind w:left="141" w:right="1" w:firstLine="540"/>
        <w:jc w:val="both"/>
        <w:rPr>
          <w:sz w:val="24"/>
        </w:rPr>
      </w:pPr>
      <w:r>
        <w:rPr>
          <w:sz w:val="24"/>
        </w:rPr>
        <w:lastRenderedPageBreak/>
        <w:t>Обучение безопасным методам и приемам выполнения работ повышенной опасности проводится в сроки, установленные соответствующими нормативными правовыми актами для конкретного вида работ, или в случае отсутствия указанных требований - не реже одного раза в год.</w:t>
      </w:r>
    </w:p>
    <w:p w:rsidR="006F5D47" w:rsidRPr="00184123" w:rsidRDefault="00176FF8" w:rsidP="00184123">
      <w:pPr>
        <w:pStyle w:val="a5"/>
        <w:numPr>
          <w:ilvl w:val="1"/>
          <w:numId w:val="1"/>
        </w:numPr>
        <w:tabs>
          <w:tab w:val="left" w:pos="1123"/>
        </w:tabs>
        <w:spacing w:line="252" w:lineRule="auto"/>
        <w:ind w:left="141" w:right="1" w:firstLine="540"/>
        <w:jc w:val="both"/>
        <w:rPr>
          <w:sz w:val="24"/>
        </w:rPr>
      </w:pPr>
      <w:r>
        <w:rPr>
          <w:sz w:val="24"/>
        </w:rPr>
        <w:t xml:space="preserve">Обучение основам охраны труда работникам рабочих профессий организуется на территории </w:t>
      </w:r>
      <w:r>
        <w:rPr>
          <w:spacing w:val="16"/>
          <w:sz w:val="24"/>
        </w:rPr>
        <w:t>Организации.</w:t>
      </w:r>
    </w:p>
    <w:p w:rsidR="006F5D47" w:rsidRDefault="00176FF8">
      <w:pPr>
        <w:pStyle w:val="a5"/>
        <w:numPr>
          <w:ilvl w:val="1"/>
          <w:numId w:val="1"/>
        </w:numPr>
        <w:tabs>
          <w:tab w:val="left" w:pos="1128"/>
        </w:tabs>
        <w:spacing w:before="15" w:line="252" w:lineRule="auto"/>
        <w:ind w:left="141" w:right="1" w:firstLine="540"/>
        <w:rPr>
          <w:sz w:val="24"/>
        </w:rPr>
      </w:pPr>
      <w:r>
        <w:rPr>
          <w:sz w:val="24"/>
        </w:rPr>
        <w:t>Обучение проводит специалист по охране труда, назначенный руководителем Организации и прошедший соответствующее обучение.</w:t>
      </w:r>
    </w:p>
    <w:p w:rsidR="006F5D47" w:rsidRDefault="00176FF8">
      <w:pPr>
        <w:pStyle w:val="a5"/>
        <w:numPr>
          <w:ilvl w:val="1"/>
          <w:numId w:val="1"/>
        </w:numPr>
        <w:tabs>
          <w:tab w:val="left" w:pos="1198"/>
        </w:tabs>
        <w:spacing w:before="0" w:line="252" w:lineRule="auto"/>
        <w:ind w:left="141" w:right="1" w:firstLine="540"/>
        <w:rPr>
          <w:sz w:val="24"/>
        </w:rPr>
      </w:pPr>
      <w:r>
        <w:rPr>
          <w:sz w:val="24"/>
        </w:rPr>
        <w:t>Программа</w:t>
      </w:r>
      <w:r w:rsidR="000F17D8">
        <w:rPr>
          <w:sz w:val="24"/>
        </w:rPr>
        <w:t xml:space="preserve"> </w:t>
      </w:r>
      <w:proofErr w:type="gramStart"/>
      <w:r>
        <w:rPr>
          <w:sz w:val="24"/>
        </w:rPr>
        <w:t>обучения</w:t>
      </w:r>
      <w:r w:rsidR="000F17D8">
        <w:rPr>
          <w:sz w:val="24"/>
        </w:rPr>
        <w:t xml:space="preserve"> </w:t>
      </w:r>
      <w:r>
        <w:rPr>
          <w:sz w:val="24"/>
        </w:rPr>
        <w:t>по</w:t>
      </w:r>
      <w:proofErr w:type="gramEnd"/>
      <w:r w:rsidR="000F17D8">
        <w:rPr>
          <w:sz w:val="24"/>
        </w:rPr>
        <w:t xml:space="preserve"> </w:t>
      </w:r>
      <w:r>
        <w:rPr>
          <w:sz w:val="24"/>
        </w:rPr>
        <w:t>общим</w:t>
      </w:r>
      <w:r w:rsidR="000F17D8">
        <w:rPr>
          <w:sz w:val="24"/>
        </w:rPr>
        <w:t xml:space="preserve"> </w:t>
      </w:r>
      <w:r>
        <w:rPr>
          <w:sz w:val="24"/>
        </w:rPr>
        <w:t>вопросам</w:t>
      </w:r>
      <w:r w:rsidR="000F17D8">
        <w:rPr>
          <w:sz w:val="24"/>
        </w:rPr>
        <w:t xml:space="preserve"> </w:t>
      </w:r>
      <w:r>
        <w:rPr>
          <w:sz w:val="24"/>
        </w:rPr>
        <w:t>охраны</w:t>
      </w:r>
      <w:r w:rsidR="000F17D8">
        <w:rPr>
          <w:sz w:val="24"/>
        </w:rPr>
        <w:t xml:space="preserve"> </w:t>
      </w:r>
      <w:r>
        <w:rPr>
          <w:sz w:val="24"/>
        </w:rPr>
        <w:t>труда</w:t>
      </w:r>
      <w:r w:rsidR="000F17D8">
        <w:rPr>
          <w:sz w:val="24"/>
        </w:rPr>
        <w:t xml:space="preserve"> </w:t>
      </w:r>
      <w:r>
        <w:rPr>
          <w:sz w:val="24"/>
        </w:rPr>
        <w:t>и</w:t>
      </w:r>
      <w:r w:rsidR="000F17D8">
        <w:rPr>
          <w:sz w:val="24"/>
        </w:rPr>
        <w:t xml:space="preserve"> </w:t>
      </w:r>
      <w:r>
        <w:rPr>
          <w:sz w:val="24"/>
        </w:rPr>
        <w:t>функционирования</w:t>
      </w:r>
      <w:r w:rsidR="000F17D8">
        <w:rPr>
          <w:sz w:val="24"/>
        </w:rPr>
        <w:t xml:space="preserve"> </w:t>
      </w:r>
      <w:r>
        <w:rPr>
          <w:sz w:val="24"/>
        </w:rPr>
        <w:t>системы управления охраной труда:</w:t>
      </w:r>
    </w:p>
    <w:p w:rsidR="006F5D47" w:rsidRDefault="00176FF8">
      <w:pPr>
        <w:pStyle w:val="a5"/>
        <w:numPr>
          <w:ilvl w:val="2"/>
          <w:numId w:val="1"/>
        </w:numPr>
        <w:tabs>
          <w:tab w:val="left" w:pos="1281"/>
          <w:tab w:val="left" w:pos="7042"/>
        </w:tabs>
        <w:rPr>
          <w:sz w:val="24"/>
        </w:rPr>
      </w:pPr>
      <w:r>
        <w:rPr>
          <w:sz w:val="24"/>
        </w:rPr>
        <w:t>Основы</w:t>
      </w:r>
      <w:r w:rsidR="000F17D8">
        <w:rPr>
          <w:sz w:val="24"/>
        </w:rPr>
        <w:t xml:space="preserve"> </w:t>
      </w:r>
      <w:r>
        <w:rPr>
          <w:sz w:val="24"/>
        </w:rPr>
        <w:t>охраны</w:t>
      </w:r>
      <w:r w:rsidR="000F17D8">
        <w:rPr>
          <w:sz w:val="24"/>
        </w:rPr>
        <w:t xml:space="preserve"> </w:t>
      </w:r>
      <w:r>
        <w:rPr>
          <w:sz w:val="24"/>
        </w:rPr>
        <w:t>труда</w:t>
      </w:r>
      <w:r w:rsidR="000F17D8">
        <w:rPr>
          <w:sz w:val="24"/>
        </w:rPr>
        <w:t xml:space="preserve"> </w:t>
      </w:r>
      <w:r>
        <w:rPr>
          <w:sz w:val="24"/>
        </w:rPr>
        <w:t>в</w:t>
      </w:r>
      <w:r w:rsidR="000F17D8">
        <w:rPr>
          <w:sz w:val="24"/>
        </w:rPr>
        <w:t xml:space="preserve"> </w:t>
      </w:r>
      <w:r>
        <w:rPr>
          <w:sz w:val="24"/>
        </w:rPr>
        <w:t>Российской</w:t>
      </w:r>
      <w:r w:rsidR="000F17D8">
        <w:rPr>
          <w:sz w:val="24"/>
        </w:rPr>
        <w:t xml:space="preserve"> </w:t>
      </w:r>
      <w:r>
        <w:rPr>
          <w:sz w:val="24"/>
        </w:rPr>
        <w:t>Федерации:</w:t>
      </w:r>
    </w:p>
    <w:p w:rsidR="006F5D47" w:rsidRDefault="00176FF8" w:rsidP="000F17D8">
      <w:pPr>
        <w:pStyle w:val="a3"/>
        <w:spacing w:before="14" w:line="252" w:lineRule="auto"/>
        <w:ind w:left="681" w:right="4"/>
      </w:pPr>
      <w:r>
        <w:t>основные понятия охраны труда; нормативно-правовые</w:t>
      </w:r>
      <w:r w:rsidR="000F17D8">
        <w:t xml:space="preserve"> </w:t>
      </w:r>
      <w:r>
        <w:t>основы</w:t>
      </w:r>
      <w:r w:rsidR="000F17D8">
        <w:t xml:space="preserve"> </w:t>
      </w:r>
      <w:r>
        <w:t>охраны</w:t>
      </w:r>
      <w:r w:rsidR="000F17D8">
        <w:t xml:space="preserve"> </w:t>
      </w:r>
      <w:r>
        <w:t>труда;</w:t>
      </w:r>
    </w:p>
    <w:p w:rsidR="006F5D47" w:rsidRDefault="00176FF8" w:rsidP="000F17D8">
      <w:pPr>
        <w:pStyle w:val="a3"/>
        <w:ind w:left="681" w:right="4"/>
      </w:pPr>
      <w:r>
        <w:t>обеспечение</w:t>
      </w:r>
      <w:r w:rsidR="000F17D8">
        <w:t xml:space="preserve"> </w:t>
      </w:r>
      <w:r>
        <w:t>прав</w:t>
      </w:r>
      <w:r w:rsidR="000F17D8">
        <w:t xml:space="preserve"> </w:t>
      </w:r>
      <w:r>
        <w:t>работников</w:t>
      </w:r>
      <w:r w:rsidR="000F17D8">
        <w:t xml:space="preserve"> </w:t>
      </w:r>
      <w:r>
        <w:t>на</w:t>
      </w:r>
      <w:r w:rsidR="000F17D8">
        <w:t xml:space="preserve"> </w:t>
      </w:r>
      <w:r>
        <w:t>охрану</w:t>
      </w:r>
      <w:r w:rsidR="000F17D8">
        <w:t xml:space="preserve"> </w:t>
      </w:r>
      <w:r>
        <w:rPr>
          <w:spacing w:val="-2"/>
        </w:rPr>
        <w:t>труда;</w:t>
      </w:r>
    </w:p>
    <w:p w:rsidR="006F5D47" w:rsidRDefault="00176FF8" w:rsidP="000F17D8">
      <w:pPr>
        <w:pStyle w:val="a3"/>
        <w:spacing w:before="14" w:line="252" w:lineRule="auto"/>
        <w:ind w:left="681" w:right="4"/>
      </w:pPr>
      <w:r>
        <w:t>государственный</w:t>
      </w:r>
      <w:r w:rsidR="000F17D8">
        <w:t xml:space="preserve"> </w:t>
      </w:r>
      <w:r>
        <w:t>контроль</w:t>
      </w:r>
      <w:r w:rsidR="000F17D8">
        <w:t xml:space="preserve"> </w:t>
      </w:r>
      <w:r>
        <w:t>и</w:t>
      </w:r>
      <w:r w:rsidR="000F17D8">
        <w:t xml:space="preserve"> </w:t>
      </w:r>
      <w:r>
        <w:t>надзор</w:t>
      </w:r>
      <w:r w:rsidR="000F17D8">
        <w:t xml:space="preserve"> </w:t>
      </w:r>
      <w:r>
        <w:t>за</w:t>
      </w:r>
      <w:r w:rsidR="000F17D8">
        <w:t xml:space="preserve"> </w:t>
      </w:r>
      <w:r>
        <w:t>соблюдением</w:t>
      </w:r>
      <w:r w:rsidR="000F17D8">
        <w:t xml:space="preserve"> </w:t>
      </w:r>
      <w:r>
        <w:t>трудового</w:t>
      </w:r>
      <w:r w:rsidR="000F17D8">
        <w:t xml:space="preserve"> </w:t>
      </w:r>
      <w:r>
        <w:t>законодательства; социальное партнерство в сфере труда.</w:t>
      </w:r>
    </w:p>
    <w:p w:rsidR="006F5D47" w:rsidRDefault="00176FF8">
      <w:pPr>
        <w:pStyle w:val="a5"/>
        <w:numPr>
          <w:ilvl w:val="2"/>
          <w:numId w:val="1"/>
        </w:numPr>
        <w:tabs>
          <w:tab w:val="left" w:pos="1281"/>
          <w:tab w:val="left" w:pos="7340"/>
        </w:tabs>
        <w:rPr>
          <w:sz w:val="24"/>
        </w:rPr>
      </w:pPr>
      <w:r>
        <w:rPr>
          <w:sz w:val="24"/>
        </w:rPr>
        <w:t>Система</w:t>
      </w:r>
      <w:r w:rsidR="000F17D8">
        <w:rPr>
          <w:sz w:val="24"/>
        </w:rPr>
        <w:t xml:space="preserve"> </w:t>
      </w:r>
      <w:r>
        <w:rPr>
          <w:sz w:val="24"/>
        </w:rPr>
        <w:t>управления</w:t>
      </w:r>
      <w:r w:rsidR="000F17D8">
        <w:rPr>
          <w:sz w:val="24"/>
        </w:rPr>
        <w:t xml:space="preserve"> </w:t>
      </w:r>
      <w:r>
        <w:rPr>
          <w:sz w:val="24"/>
        </w:rPr>
        <w:t>охраной</w:t>
      </w:r>
      <w:r w:rsidR="000F17D8">
        <w:rPr>
          <w:sz w:val="24"/>
        </w:rPr>
        <w:t xml:space="preserve"> </w:t>
      </w:r>
      <w:r>
        <w:rPr>
          <w:sz w:val="24"/>
        </w:rPr>
        <w:t>труд</w:t>
      </w:r>
      <w:r w:rsidR="000F17D8">
        <w:rPr>
          <w:sz w:val="24"/>
        </w:rPr>
        <w:t xml:space="preserve">а </w:t>
      </w:r>
      <w:r>
        <w:rPr>
          <w:sz w:val="24"/>
        </w:rPr>
        <w:t>в</w:t>
      </w:r>
      <w:r w:rsidR="000F17D8">
        <w:rPr>
          <w:sz w:val="24"/>
        </w:rPr>
        <w:t xml:space="preserve"> </w:t>
      </w:r>
      <w:r>
        <w:rPr>
          <w:sz w:val="24"/>
        </w:rPr>
        <w:t>организации:</w:t>
      </w:r>
    </w:p>
    <w:p w:rsidR="006F5D47" w:rsidRDefault="000F17D8">
      <w:pPr>
        <w:pStyle w:val="a3"/>
        <w:spacing w:before="15" w:line="252" w:lineRule="auto"/>
        <w:ind w:firstLine="540"/>
      </w:pPr>
      <w:r>
        <w:t>О</w:t>
      </w:r>
      <w:r w:rsidR="00176FF8">
        <w:t>беспечение</w:t>
      </w:r>
      <w:r>
        <w:t xml:space="preserve"> </w:t>
      </w:r>
      <w:r w:rsidR="00176FF8">
        <w:t>функционирования</w:t>
      </w:r>
      <w:r>
        <w:t xml:space="preserve"> </w:t>
      </w:r>
      <w:r w:rsidR="00176FF8">
        <w:t>системы</w:t>
      </w:r>
      <w:r>
        <w:t xml:space="preserve"> </w:t>
      </w:r>
      <w:r w:rsidR="00176FF8">
        <w:t>управления</w:t>
      </w:r>
      <w:r>
        <w:t xml:space="preserve"> </w:t>
      </w:r>
      <w:r w:rsidR="00176FF8">
        <w:t>охраной</w:t>
      </w:r>
      <w:r>
        <w:t xml:space="preserve"> </w:t>
      </w:r>
      <w:r w:rsidR="00176FF8">
        <w:t>труда</w:t>
      </w:r>
      <w:r>
        <w:t xml:space="preserve"> </w:t>
      </w:r>
      <w:r w:rsidR="00176FF8">
        <w:t>в</w:t>
      </w:r>
      <w:r>
        <w:t xml:space="preserve"> </w:t>
      </w:r>
      <w:r w:rsidR="00176FF8">
        <w:t>организации.</w:t>
      </w:r>
      <w:r>
        <w:t xml:space="preserve"> </w:t>
      </w:r>
      <w:r w:rsidR="00176FF8">
        <w:t>Управление документами. Информирование работников об условиях и охране труда;</w:t>
      </w:r>
    </w:p>
    <w:p w:rsidR="006F5D47" w:rsidRDefault="000F17D8">
      <w:pPr>
        <w:pStyle w:val="a3"/>
        <w:spacing w:before="0"/>
        <w:ind w:left="681"/>
      </w:pPr>
      <w:r>
        <w:t>С</w:t>
      </w:r>
      <w:r w:rsidR="00176FF8">
        <w:t>пециальная</w:t>
      </w:r>
      <w:r>
        <w:t xml:space="preserve"> </w:t>
      </w:r>
      <w:r w:rsidR="00176FF8">
        <w:t>оценка</w:t>
      </w:r>
      <w:r>
        <w:t xml:space="preserve"> </w:t>
      </w:r>
      <w:r w:rsidR="00176FF8">
        <w:t>условий</w:t>
      </w:r>
      <w:r>
        <w:t xml:space="preserve"> </w:t>
      </w:r>
      <w:r w:rsidR="00176FF8">
        <w:rPr>
          <w:spacing w:val="-2"/>
        </w:rPr>
        <w:t>труда;</w:t>
      </w:r>
    </w:p>
    <w:p w:rsidR="006F5D47" w:rsidRDefault="000F17D8">
      <w:pPr>
        <w:pStyle w:val="a3"/>
        <w:spacing w:before="15" w:line="252" w:lineRule="auto"/>
        <w:ind w:left="681" w:right="3841"/>
      </w:pPr>
      <w:r>
        <w:t>О</w:t>
      </w:r>
      <w:r w:rsidR="00176FF8">
        <w:t>ценка</w:t>
      </w:r>
      <w:r>
        <w:t xml:space="preserve"> </w:t>
      </w:r>
      <w:r w:rsidR="00176FF8">
        <w:t>и</w:t>
      </w:r>
      <w:r>
        <w:t xml:space="preserve"> </w:t>
      </w:r>
      <w:r w:rsidR="00176FF8">
        <w:t>управление</w:t>
      </w:r>
      <w:r>
        <w:t xml:space="preserve"> </w:t>
      </w:r>
      <w:r w:rsidR="00176FF8">
        <w:t>профессиональными</w:t>
      </w:r>
      <w:r>
        <w:t xml:space="preserve"> </w:t>
      </w:r>
      <w:r w:rsidR="00176FF8">
        <w:t>рисками; подготовка работников по охране труда;</w:t>
      </w:r>
    </w:p>
    <w:p w:rsidR="00F23D43" w:rsidRDefault="000F17D8" w:rsidP="000F17D8">
      <w:pPr>
        <w:pStyle w:val="a3"/>
        <w:spacing w:before="0" w:line="252" w:lineRule="auto"/>
        <w:ind w:firstLine="540"/>
        <w:jc w:val="both"/>
      </w:pPr>
      <w:r>
        <w:t>О</w:t>
      </w:r>
      <w:r w:rsidR="00176FF8">
        <w:t>беспечение</w:t>
      </w:r>
      <w:r>
        <w:t xml:space="preserve"> </w:t>
      </w:r>
      <w:r w:rsidR="00176FF8">
        <w:t>работников</w:t>
      </w:r>
      <w:r>
        <w:t xml:space="preserve"> </w:t>
      </w:r>
      <w:r w:rsidR="00176FF8">
        <w:t>средствами</w:t>
      </w:r>
      <w:r>
        <w:t xml:space="preserve"> </w:t>
      </w:r>
      <w:r w:rsidR="00176FF8">
        <w:t>индивидуальной</w:t>
      </w:r>
      <w:r>
        <w:t xml:space="preserve"> </w:t>
      </w:r>
      <w:r w:rsidR="00176FF8">
        <w:t>защиты,</w:t>
      </w:r>
      <w:r>
        <w:t xml:space="preserve"> </w:t>
      </w:r>
      <w:r w:rsidR="00176FF8">
        <w:t>смывающими</w:t>
      </w:r>
      <w:r>
        <w:t xml:space="preserve"> </w:t>
      </w:r>
      <w:r w:rsidR="00176FF8">
        <w:t>и</w:t>
      </w:r>
      <w:r>
        <w:t xml:space="preserve"> </w:t>
      </w:r>
      <w:r w:rsidR="00176FF8">
        <w:t xml:space="preserve">обезвреживающими </w:t>
      </w:r>
      <w:r w:rsidR="00176FF8">
        <w:rPr>
          <w:spacing w:val="-2"/>
        </w:rPr>
        <w:t>средствами;</w:t>
      </w:r>
    </w:p>
    <w:p w:rsidR="006F5D47" w:rsidRDefault="00176FF8" w:rsidP="00F23D43">
      <w:pPr>
        <w:pStyle w:val="a3"/>
        <w:spacing w:before="0" w:line="252" w:lineRule="auto"/>
        <w:ind w:firstLine="540"/>
      </w:pPr>
      <w:bookmarkStart w:id="0" w:name="_GoBack"/>
      <w:bookmarkEnd w:id="0"/>
      <w:r>
        <w:t>обеспечение гарантий и компенсаций работникам; обеспечение</w:t>
      </w:r>
      <w:r w:rsidR="000F17D8">
        <w:t xml:space="preserve"> </w:t>
      </w:r>
      <w:r>
        <w:t>наблюдения</w:t>
      </w:r>
      <w:r w:rsidR="000F17D8">
        <w:t xml:space="preserve"> </w:t>
      </w:r>
      <w:r>
        <w:t>за</w:t>
      </w:r>
      <w:r w:rsidR="000F17D8">
        <w:t xml:space="preserve"> </w:t>
      </w:r>
      <w:r>
        <w:t>состоянием</w:t>
      </w:r>
      <w:r w:rsidR="000F17D8">
        <w:t xml:space="preserve"> </w:t>
      </w:r>
      <w:r>
        <w:t>здоровья</w:t>
      </w:r>
      <w:r w:rsidR="000F17D8">
        <w:t xml:space="preserve"> </w:t>
      </w:r>
      <w:r>
        <w:t>работников; обеспечение санитарно-бытового обслуживания;</w:t>
      </w:r>
    </w:p>
    <w:p w:rsidR="006F5D47" w:rsidRDefault="00176FF8">
      <w:pPr>
        <w:pStyle w:val="a3"/>
        <w:spacing w:before="2"/>
        <w:ind w:left="681"/>
      </w:pPr>
      <w:r>
        <w:t>обеспечение</w:t>
      </w:r>
      <w:r w:rsidR="000F17D8">
        <w:t xml:space="preserve"> </w:t>
      </w:r>
      <w:r>
        <w:t>оптимальных</w:t>
      </w:r>
      <w:r w:rsidR="000F17D8">
        <w:t xml:space="preserve"> </w:t>
      </w:r>
      <w:r>
        <w:t>режимов</w:t>
      </w:r>
      <w:r w:rsidR="000F17D8">
        <w:t xml:space="preserve"> </w:t>
      </w:r>
      <w:r>
        <w:t>труда</w:t>
      </w:r>
      <w:r w:rsidR="000F17D8">
        <w:t xml:space="preserve"> </w:t>
      </w:r>
      <w:r>
        <w:t>и</w:t>
      </w:r>
      <w:r w:rsidR="000F17D8">
        <w:t xml:space="preserve"> </w:t>
      </w:r>
      <w:r>
        <w:t>отдыха</w:t>
      </w:r>
      <w:r w:rsidR="000F17D8">
        <w:t xml:space="preserve"> </w:t>
      </w:r>
      <w:r>
        <w:rPr>
          <w:spacing w:val="-2"/>
        </w:rPr>
        <w:t>работников;</w:t>
      </w:r>
    </w:p>
    <w:p w:rsidR="006F5D47" w:rsidRDefault="00176FF8">
      <w:pPr>
        <w:pStyle w:val="a3"/>
        <w:spacing w:before="14" w:line="252" w:lineRule="auto"/>
        <w:ind w:firstLine="540"/>
      </w:pPr>
      <w:r>
        <w:t>обеспечение</w:t>
      </w:r>
      <w:r w:rsidR="000F17D8">
        <w:t xml:space="preserve"> </w:t>
      </w:r>
      <w:r>
        <w:t>безопасного</w:t>
      </w:r>
      <w:r w:rsidR="000F17D8">
        <w:t xml:space="preserve"> </w:t>
      </w:r>
      <w:r>
        <w:t>выполнения</w:t>
      </w:r>
      <w:r w:rsidR="000F17D8">
        <w:t xml:space="preserve"> </w:t>
      </w:r>
      <w:r>
        <w:t>подрядных</w:t>
      </w:r>
      <w:r w:rsidR="000F17D8">
        <w:t xml:space="preserve"> </w:t>
      </w:r>
      <w:r>
        <w:t>работ.</w:t>
      </w:r>
      <w:r w:rsidR="000F17D8">
        <w:t xml:space="preserve"> </w:t>
      </w:r>
      <w:r>
        <w:t>Обеспечение</w:t>
      </w:r>
      <w:r w:rsidR="000F17D8">
        <w:t xml:space="preserve"> </w:t>
      </w:r>
      <w:r>
        <w:t>снабжения</w:t>
      </w:r>
      <w:r w:rsidR="000F17D8">
        <w:t xml:space="preserve"> </w:t>
      </w:r>
      <w:r>
        <w:t xml:space="preserve">безопасной </w:t>
      </w:r>
      <w:r>
        <w:rPr>
          <w:spacing w:val="-2"/>
        </w:rPr>
        <w:t>продукцией.</w:t>
      </w:r>
    </w:p>
    <w:p w:rsidR="006F5D47" w:rsidRPr="00184123" w:rsidRDefault="00176FF8" w:rsidP="00184123">
      <w:pPr>
        <w:pStyle w:val="a5"/>
        <w:numPr>
          <w:ilvl w:val="2"/>
          <w:numId w:val="1"/>
        </w:numPr>
        <w:tabs>
          <w:tab w:val="left" w:pos="1323"/>
        </w:tabs>
        <w:ind w:left="1323" w:hanging="642"/>
        <w:rPr>
          <w:sz w:val="24"/>
        </w:rPr>
      </w:pPr>
      <w:r>
        <w:rPr>
          <w:sz w:val="24"/>
        </w:rPr>
        <w:t>Расследование</w:t>
      </w:r>
      <w:r w:rsidR="000F17D8">
        <w:rPr>
          <w:sz w:val="24"/>
        </w:rPr>
        <w:t xml:space="preserve"> </w:t>
      </w:r>
      <w:r>
        <w:rPr>
          <w:sz w:val="24"/>
        </w:rPr>
        <w:t>и</w:t>
      </w:r>
      <w:r w:rsidR="000F17D8">
        <w:rPr>
          <w:sz w:val="24"/>
        </w:rPr>
        <w:t xml:space="preserve"> </w:t>
      </w:r>
      <w:r>
        <w:rPr>
          <w:sz w:val="24"/>
        </w:rPr>
        <w:t>предупреждение</w:t>
      </w:r>
      <w:r w:rsidR="000F17D8">
        <w:rPr>
          <w:sz w:val="24"/>
        </w:rPr>
        <w:t xml:space="preserve"> </w:t>
      </w:r>
      <w:r>
        <w:rPr>
          <w:sz w:val="24"/>
        </w:rPr>
        <w:t>несчастных</w:t>
      </w:r>
      <w:r w:rsidR="000F17D8">
        <w:rPr>
          <w:sz w:val="24"/>
        </w:rPr>
        <w:t xml:space="preserve"> </w:t>
      </w:r>
      <w:r>
        <w:rPr>
          <w:sz w:val="24"/>
        </w:rPr>
        <w:t>случаев</w:t>
      </w:r>
      <w:r w:rsidR="000F17D8">
        <w:rPr>
          <w:sz w:val="24"/>
        </w:rPr>
        <w:t xml:space="preserve"> </w:t>
      </w:r>
      <w:r>
        <w:rPr>
          <w:sz w:val="24"/>
        </w:rPr>
        <w:t>и</w:t>
      </w:r>
      <w:r w:rsidR="000F17D8">
        <w:rPr>
          <w:sz w:val="24"/>
        </w:rPr>
        <w:t xml:space="preserve"> </w:t>
      </w:r>
      <w:r>
        <w:rPr>
          <w:sz w:val="24"/>
        </w:rPr>
        <w:t>профессиональных</w:t>
      </w:r>
      <w:r w:rsidR="000F17D8">
        <w:rPr>
          <w:sz w:val="24"/>
        </w:rPr>
        <w:t xml:space="preserve"> </w:t>
      </w:r>
      <w:r>
        <w:rPr>
          <w:sz w:val="24"/>
        </w:rPr>
        <w:t>заболеваний</w:t>
      </w:r>
      <w:r>
        <w:t>:</w:t>
      </w:r>
    </w:p>
    <w:p w:rsidR="006F5D47" w:rsidRDefault="000F17D8">
      <w:pPr>
        <w:pStyle w:val="a3"/>
        <w:spacing w:before="14"/>
        <w:ind w:left="681"/>
      </w:pPr>
      <w:r>
        <w:t>П</w:t>
      </w:r>
      <w:r w:rsidR="00176FF8">
        <w:t>орядок</w:t>
      </w:r>
      <w:r>
        <w:t xml:space="preserve"> </w:t>
      </w:r>
      <w:r w:rsidR="00176FF8">
        <w:t>расследования</w:t>
      </w:r>
      <w:r>
        <w:t xml:space="preserve"> </w:t>
      </w:r>
      <w:r w:rsidR="00176FF8">
        <w:t>несчастных</w:t>
      </w:r>
      <w:r>
        <w:t xml:space="preserve"> </w:t>
      </w:r>
      <w:r w:rsidR="00176FF8">
        <w:rPr>
          <w:spacing w:val="-2"/>
        </w:rPr>
        <w:t>случаев;</w:t>
      </w:r>
    </w:p>
    <w:p w:rsidR="006F5D47" w:rsidRDefault="000F17D8" w:rsidP="00F23D43">
      <w:pPr>
        <w:pStyle w:val="a3"/>
        <w:spacing w:before="14" w:line="252" w:lineRule="auto"/>
        <w:ind w:firstLine="540"/>
      </w:pPr>
      <w:r>
        <w:t>О</w:t>
      </w:r>
      <w:r w:rsidR="00176FF8">
        <w:t>бязательное</w:t>
      </w:r>
      <w:r>
        <w:t xml:space="preserve"> </w:t>
      </w:r>
      <w:r w:rsidR="00176FF8">
        <w:t>социальное</w:t>
      </w:r>
      <w:r>
        <w:t xml:space="preserve"> </w:t>
      </w:r>
      <w:r w:rsidR="00176FF8">
        <w:t>страхование</w:t>
      </w:r>
      <w:r>
        <w:t xml:space="preserve"> </w:t>
      </w:r>
      <w:r w:rsidR="00176FF8">
        <w:t>работников</w:t>
      </w:r>
      <w:r>
        <w:t xml:space="preserve"> </w:t>
      </w:r>
      <w:r w:rsidR="00176FF8">
        <w:t>от</w:t>
      </w:r>
      <w:r>
        <w:t xml:space="preserve"> </w:t>
      </w:r>
      <w:r w:rsidR="00176FF8">
        <w:t>несчастных</w:t>
      </w:r>
      <w:r>
        <w:t xml:space="preserve"> </w:t>
      </w:r>
      <w:r w:rsidR="00176FF8">
        <w:t>случаев</w:t>
      </w:r>
      <w:r>
        <w:t xml:space="preserve"> </w:t>
      </w:r>
      <w:r w:rsidR="00176FF8">
        <w:t>на</w:t>
      </w:r>
      <w:r>
        <w:t xml:space="preserve"> </w:t>
      </w:r>
      <w:r w:rsidR="00176FF8">
        <w:t>производстве</w:t>
      </w:r>
      <w:r>
        <w:t xml:space="preserve"> </w:t>
      </w:r>
      <w:r w:rsidR="00176FF8">
        <w:t>и профессиональных заболеваний;</w:t>
      </w:r>
      <w:r>
        <w:t xml:space="preserve"> </w:t>
      </w:r>
      <w:r w:rsidR="00176FF8">
        <w:t>организация</w:t>
      </w:r>
      <w:r>
        <w:t xml:space="preserve"> </w:t>
      </w:r>
      <w:r w:rsidR="00176FF8">
        <w:t>и</w:t>
      </w:r>
      <w:r>
        <w:t xml:space="preserve"> </w:t>
      </w:r>
      <w:r w:rsidR="00176FF8">
        <w:t>проведение</w:t>
      </w:r>
      <w:r>
        <w:t xml:space="preserve"> </w:t>
      </w:r>
      <w:r w:rsidR="00176FF8">
        <w:t>внутреннего</w:t>
      </w:r>
      <w:r>
        <w:t xml:space="preserve"> </w:t>
      </w:r>
      <w:r w:rsidR="00176FF8">
        <w:t>аудита</w:t>
      </w:r>
      <w:r>
        <w:t xml:space="preserve"> </w:t>
      </w:r>
      <w:r w:rsidR="00176FF8">
        <w:t>безопасности</w:t>
      </w:r>
      <w:r>
        <w:t xml:space="preserve"> </w:t>
      </w:r>
      <w:r w:rsidR="00176FF8">
        <w:rPr>
          <w:spacing w:val="-2"/>
        </w:rPr>
        <w:t>труда.</w:t>
      </w:r>
    </w:p>
    <w:p w:rsidR="006F5D47" w:rsidRDefault="00176FF8">
      <w:pPr>
        <w:pStyle w:val="a5"/>
        <w:numPr>
          <w:ilvl w:val="2"/>
          <w:numId w:val="1"/>
        </w:numPr>
        <w:tabs>
          <w:tab w:val="left" w:pos="1281"/>
          <w:tab w:val="left" w:pos="6037"/>
        </w:tabs>
        <w:spacing w:before="14"/>
        <w:rPr>
          <w:sz w:val="24"/>
        </w:rPr>
      </w:pPr>
      <w:r>
        <w:rPr>
          <w:sz w:val="24"/>
        </w:rPr>
        <w:t>Организация</w:t>
      </w:r>
      <w:r w:rsidR="000F17D8">
        <w:rPr>
          <w:sz w:val="24"/>
        </w:rPr>
        <w:t xml:space="preserve"> </w:t>
      </w:r>
      <w:r>
        <w:rPr>
          <w:sz w:val="24"/>
        </w:rPr>
        <w:t>оказания</w:t>
      </w:r>
      <w:r w:rsidR="000F17D8">
        <w:rPr>
          <w:sz w:val="24"/>
        </w:rPr>
        <w:t xml:space="preserve"> </w:t>
      </w:r>
      <w:r>
        <w:rPr>
          <w:sz w:val="24"/>
        </w:rPr>
        <w:t>первой</w:t>
      </w:r>
      <w:r w:rsidR="000F17D8">
        <w:rPr>
          <w:sz w:val="24"/>
        </w:rPr>
        <w:t xml:space="preserve"> </w:t>
      </w:r>
      <w:r>
        <w:rPr>
          <w:sz w:val="24"/>
        </w:rPr>
        <w:t>помощи.</w:t>
      </w:r>
    </w:p>
    <w:p w:rsidR="006F5D47" w:rsidRPr="00184123" w:rsidRDefault="00176FF8" w:rsidP="00184123">
      <w:pPr>
        <w:pStyle w:val="a5"/>
        <w:numPr>
          <w:ilvl w:val="2"/>
          <w:numId w:val="1"/>
        </w:numPr>
        <w:tabs>
          <w:tab w:val="left" w:pos="1292"/>
        </w:tabs>
        <w:spacing w:before="15"/>
        <w:ind w:left="1292" w:hanging="611"/>
        <w:rPr>
          <w:sz w:val="24"/>
        </w:rPr>
      </w:pPr>
      <w:r>
        <w:rPr>
          <w:sz w:val="24"/>
        </w:rPr>
        <w:t>Практические</w:t>
      </w:r>
      <w:r w:rsidR="000F17D8">
        <w:rPr>
          <w:sz w:val="24"/>
        </w:rPr>
        <w:t xml:space="preserve"> </w:t>
      </w:r>
      <w:r>
        <w:rPr>
          <w:sz w:val="24"/>
        </w:rPr>
        <w:t>занятия</w:t>
      </w:r>
      <w:r w:rsidR="000F17D8">
        <w:rPr>
          <w:sz w:val="24"/>
        </w:rPr>
        <w:t xml:space="preserve"> </w:t>
      </w:r>
      <w:r>
        <w:rPr>
          <w:sz w:val="24"/>
        </w:rPr>
        <w:t>по</w:t>
      </w:r>
      <w:r w:rsidR="000F17D8">
        <w:rPr>
          <w:sz w:val="24"/>
        </w:rPr>
        <w:t xml:space="preserve"> </w:t>
      </w:r>
      <w:r>
        <w:rPr>
          <w:sz w:val="24"/>
        </w:rPr>
        <w:t>формированию</w:t>
      </w:r>
      <w:r w:rsidR="000F17D8">
        <w:rPr>
          <w:sz w:val="24"/>
        </w:rPr>
        <w:t xml:space="preserve"> </w:t>
      </w:r>
      <w:r>
        <w:rPr>
          <w:sz w:val="24"/>
        </w:rPr>
        <w:t>умений</w:t>
      </w:r>
      <w:r w:rsidR="000F17D8">
        <w:rPr>
          <w:sz w:val="24"/>
        </w:rPr>
        <w:t xml:space="preserve"> </w:t>
      </w:r>
      <w:r>
        <w:rPr>
          <w:sz w:val="24"/>
        </w:rPr>
        <w:t>и</w:t>
      </w:r>
      <w:r w:rsidR="000F17D8">
        <w:rPr>
          <w:sz w:val="24"/>
        </w:rPr>
        <w:t xml:space="preserve"> </w:t>
      </w:r>
      <w:r>
        <w:rPr>
          <w:sz w:val="24"/>
        </w:rPr>
        <w:t>навыков</w:t>
      </w:r>
      <w:r w:rsidR="000F17D8">
        <w:rPr>
          <w:sz w:val="24"/>
        </w:rPr>
        <w:t xml:space="preserve"> </w:t>
      </w:r>
      <w:r>
        <w:rPr>
          <w:sz w:val="24"/>
        </w:rPr>
        <w:t>безопасного</w:t>
      </w:r>
      <w:r w:rsidR="000F17D8">
        <w:rPr>
          <w:sz w:val="24"/>
        </w:rPr>
        <w:t xml:space="preserve"> </w:t>
      </w:r>
      <w:r>
        <w:rPr>
          <w:sz w:val="24"/>
        </w:rPr>
        <w:t>выполнения</w:t>
      </w:r>
      <w:r w:rsidR="000F17D8">
        <w:rPr>
          <w:sz w:val="24"/>
        </w:rPr>
        <w:t xml:space="preserve"> </w:t>
      </w:r>
      <w:r>
        <w:rPr>
          <w:sz w:val="24"/>
        </w:rPr>
        <w:t>работ</w:t>
      </w:r>
      <w:r>
        <w:t>.</w:t>
      </w:r>
    </w:p>
    <w:p w:rsidR="006F5D47" w:rsidRDefault="00176FF8">
      <w:pPr>
        <w:pStyle w:val="a5"/>
        <w:numPr>
          <w:ilvl w:val="1"/>
          <w:numId w:val="1"/>
        </w:numPr>
        <w:tabs>
          <w:tab w:val="left" w:pos="1101"/>
        </w:tabs>
        <w:spacing w:before="14" w:line="252" w:lineRule="auto"/>
        <w:ind w:left="141" w:right="1" w:firstLine="540"/>
        <w:rPr>
          <w:sz w:val="24"/>
        </w:rPr>
      </w:pPr>
      <w:r>
        <w:rPr>
          <w:sz w:val="24"/>
        </w:rPr>
        <w:t>Также</w:t>
      </w:r>
      <w:r w:rsidR="000F17D8">
        <w:rPr>
          <w:sz w:val="24"/>
        </w:rPr>
        <w:t xml:space="preserve"> </w:t>
      </w:r>
      <w:r>
        <w:rPr>
          <w:sz w:val="24"/>
        </w:rPr>
        <w:t>для</w:t>
      </w:r>
      <w:r w:rsidR="000F17D8">
        <w:rPr>
          <w:sz w:val="24"/>
        </w:rPr>
        <w:t xml:space="preserve"> </w:t>
      </w:r>
      <w:r>
        <w:rPr>
          <w:sz w:val="24"/>
        </w:rPr>
        <w:t>работников</w:t>
      </w:r>
      <w:r w:rsidR="000F17D8">
        <w:rPr>
          <w:sz w:val="24"/>
        </w:rPr>
        <w:t xml:space="preserve"> </w:t>
      </w:r>
      <w:r>
        <w:rPr>
          <w:sz w:val="24"/>
        </w:rPr>
        <w:t>каждого</w:t>
      </w:r>
      <w:r w:rsidR="000F17D8">
        <w:rPr>
          <w:sz w:val="24"/>
        </w:rPr>
        <w:t xml:space="preserve"> </w:t>
      </w:r>
      <w:r>
        <w:rPr>
          <w:sz w:val="24"/>
        </w:rPr>
        <w:t>отдела,</w:t>
      </w:r>
      <w:r w:rsidR="000F17D8">
        <w:rPr>
          <w:sz w:val="24"/>
        </w:rPr>
        <w:t xml:space="preserve"> </w:t>
      </w:r>
      <w:r>
        <w:rPr>
          <w:sz w:val="24"/>
        </w:rPr>
        <w:t>цеха</w:t>
      </w:r>
      <w:r w:rsidR="000F17D8">
        <w:rPr>
          <w:sz w:val="24"/>
        </w:rPr>
        <w:t xml:space="preserve"> </w:t>
      </w:r>
      <w:r>
        <w:rPr>
          <w:sz w:val="24"/>
        </w:rPr>
        <w:t>проводятся</w:t>
      </w:r>
      <w:r w:rsidR="000F17D8">
        <w:rPr>
          <w:sz w:val="24"/>
        </w:rPr>
        <w:t xml:space="preserve"> </w:t>
      </w:r>
      <w:r>
        <w:rPr>
          <w:sz w:val="24"/>
        </w:rPr>
        <w:t>отдельно</w:t>
      </w:r>
      <w:r w:rsidR="000F17D8">
        <w:rPr>
          <w:sz w:val="24"/>
        </w:rPr>
        <w:t xml:space="preserve"> </w:t>
      </w:r>
      <w:r>
        <w:rPr>
          <w:sz w:val="24"/>
        </w:rPr>
        <w:t>инструктаж</w:t>
      </w:r>
      <w:r w:rsidR="000F17D8">
        <w:rPr>
          <w:sz w:val="24"/>
        </w:rPr>
        <w:t xml:space="preserve"> </w:t>
      </w:r>
      <w:r>
        <w:rPr>
          <w:sz w:val="24"/>
        </w:rPr>
        <w:t>и</w:t>
      </w:r>
      <w:r w:rsidR="000F17D8">
        <w:rPr>
          <w:sz w:val="24"/>
        </w:rPr>
        <w:t xml:space="preserve"> </w:t>
      </w:r>
      <w:r>
        <w:rPr>
          <w:sz w:val="24"/>
        </w:rPr>
        <w:t>по</w:t>
      </w:r>
      <w:r w:rsidR="000F17D8">
        <w:rPr>
          <w:sz w:val="24"/>
        </w:rPr>
        <w:t xml:space="preserve"> </w:t>
      </w:r>
      <w:r>
        <w:rPr>
          <w:sz w:val="24"/>
        </w:rPr>
        <w:t>охране</w:t>
      </w:r>
      <w:r w:rsidR="000F17D8">
        <w:rPr>
          <w:sz w:val="24"/>
        </w:rPr>
        <w:t xml:space="preserve"> </w:t>
      </w:r>
      <w:r>
        <w:rPr>
          <w:sz w:val="24"/>
        </w:rPr>
        <w:t>труда, непосредственно связанные со спецификой выполняемых ими работ.</w:t>
      </w:r>
    </w:p>
    <w:p w:rsidR="006F5D47" w:rsidRDefault="00176FF8">
      <w:pPr>
        <w:pStyle w:val="a5"/>
        <w:numPr>
          <w:ilvl w:val="1"/>
          <w:numId w:val="1"/>
        </w:numPr>
        <w:tabs>
          <w:tab w:val="left" w:pos="1101"/>
        </w:tabs>
        <w:ind w:left="1101" w:hanging="420"/>
        <w:rPr>
          <w:sz w:val="24"/>
        </w:rPr>
      </w:pPr>
      <w:r>
        <w:rPr>
          <w:sz w:val="24"/>
        </w:rPr>
        <w:t>Следующие</w:t>
      </w:r>
      <w:r w:rsidR="000F17D8">
        <w:rPr>
          <w:sz w:val="24"/>
        </w:rPr>
        <w:t xml:space="preserve"> </w:t>
      </w:r>
      <w:r>
        <w:rPr>
          <w:sz w:val="24"/>
        </w:rPr>
        <w:t>категории</w:t>
      </w:r>
      <w:r w:rsidR="000F17D8">
        <w:rPr>
          <w:sz w:val="24"/>
        </w:rPr>
        <w:t xml:space="preserve"> </w:t>
      </w:r>
      <w:r>
        <w:rPr>
          <w:spacing w:val="-2"/>
          <w:sz w:val="24"/>
        </w:rPr>
        <w:t>работников:</w:t>
      </w:r>
    </w:p>
    <w:p w:rsidR="006F5D47" w:rsidRDefault="00176FF8">
      <w:pPr>
        <w:pStyle w:val="a3"/>
        <w:spacing w:before="14" w:line="252" w:lineRule="auto"/>
        <w:ind w:left="681" w:right="4204"/>
      </w:pPr>
      <w:r>
        <w:t xml:space="preserve">руководитель Организации, его заместители; </w:t>
      </w:r>
    </w:p>
    <w:p w:rsidR="006F5D47" w:rsidRDefault="00176FF8">
      <w:pPr>
        <w:pStyle w:val="a3"/>
        <w:ind w:left="681"/>
      </w:pPr>
      <w:r>
        <w:t>председатель</w:t>
      </w:r>
      <w:r w:rsidR="000F17D8">
        <w:t xml:space="preserve"> </w:t>
      </w:r>
      <w:r>
        <w:t>и</w:t>
      </w:r>
      <w:r w:rsidR="000F17D8">
        <w:t xml:space="preserve"> </w:t>
      </w:r>
      <w:r>
        <w:t>члены</w:t>
      </w:r>
      <w:r w:rsidR="000F17D8">
        <w:t xml:space="preserve"> </w:t>
      </w:r>
      <w:r>
        <w:t>комиссий</w:t>
      </w:r>
      <w:r w:rsidR="000F17D8">
        <w:t xml:space="preserve"> </w:t>
      </w:r>
      <w:r>
        <w:t>по</w:t>
      </w:r>
      <w:r w:rsidR="000F17D8">
        <w:t xml:space="preserve"> </w:t>
      </w:r>
      <w:r>
        <w:t>проверке</w:t>
      </w:r>
      <w:r w:rsidR="000F17D8">
        <w:t xml:space="preserve"> </w:t>
      </w:r>
      <w:r>
        <w:t>знания</w:t>
      </w:r>
      <w:r w:rsidR="000F17D8">
        <w:t xml:space="preserve"> </w:t>
      </w:r>
      <w:r>
        <w:t>требований</w:t>
      </w:r>
      <w:r w:rsidR="000F17D8">
        <w:t xml:space="preserve"> </w:t>
      </w:r>
      <w:r>
        <w:t>по</w:t>
      </w:r>
      <w:r w:rsidR="000F17D8">
        <w:t xml:space="preserve"> </w:t>
      </w:r>
      <w:r>
        <w:t>охране</w:t>
      </w:r>
      <w:r w:rsidR="000F17D8">
        <w:t xml:space="preserve"> </w:t>
      </w:r>
      <w:r>
        <w:rPr>
          <w:spacing w:val="-2"/>
        </w:rPr>
        <w:t>труда;</w:t>
      </w:r>
    </w:p>
    <w:p w:rsidR="006F5D47" w:rsidRDefault="00176FF8">
      <w:pPr>
        <w:pStyle w:val="a3"/>
        <w:spacing w:before="15" w:line="252" w:lineRule="auto"/>
        <w:ind w:right="1" w:firstLine="540"/>
        <w:jc w:val="both"/>
      </w:pPr>
      <w:r>
        <w:t>специалисты по охране труда, ответственные за инструктажи и обучение, члены комиссий по охране труда, уполномоченные представители профсоюзов -</w:t>
      </w:r>
    </w:p>
    <w:p w:rsidR="006F5D47" w:rsidRDefault="00176FF8">
      <w:pPr>
        <w:pStyle w:val="a3"/>
        <w:spacing w:before="0" w:line="252" w:lineRule="auto"/>
        <w:ind w:right="1" w:firstLine="540"/>
        <w:jc w:val="both"/>
      </w:pPr>
      <w:r>
        <w:t>направляются на обучение в организации или к индивидуальным предпринимателям, оказывающим услуги по обучению работодателей и работников вопросам охраны труда.</w:t>
      </w:r>
    </w:p>
    <w:p w:rsidR="006F5D47" w:rsidRDefault="00176FF8">
      <w:pPr>
        <w:pStyle w:val="a5"/>
        <w:numPr>
          <w:ilvl w:val="1"/>
          <w:numId w:val="1"/>
        </w:numPr>
        <w:tabs>
          <w:tab w:val="left" w:pos="1294"/>
        </w:tabs>
        <w:spacing w:line="252" w:lineRule="auto"/>
        <w:ind w:left="141" w:right="1" w:firstLine="540"/>
        <w:jc w:val="both"/>
        <w:rPr>
          <w:sz w:val="24"/>
        </w:rPr>
      </w:pPr>
      <w:r>
        <w:rPr>
          <w:sz w:val="24"/>
        </w:rPr>
        <w:t xml:space="preserve">Обучение проводится в форме лекций, семинаров, собеседований, индивидуальных или групповых консультаций, деловых игр и т.д. Могут использоваться элементы самостоятельного изучения Программы по охране труда, модульные и компьютерные программы, а также дистанционное </w:t>
      </w:r>
      <w:r>
        <w:rPr>
          <w:spacing w:val="-2"/>
          <w:sz w:val="24"/>
        </w:rPr>
        <w:t>обучение.</w:t>
      </w:r>
    </w:p>
    <w:p w:rsidR="006F5D47" w:rsidRDefault="006F5D47">
      <w:pPr>
        <w:pStyle w:val="a5"/>
        <w:spacing w:line="252" w:lineRule="auto"/>
        <w:jc w:val="both"/>
        <w:rPr>
          <w:sz w:val="24"/>
        </w:rPr>
        <w:sectPr w:rsidR="006F5D47">
          <w:pgSz w:w="11910" w:h="16840"/>
          <w:pgMar w:top="420" w:right="566" w:bottom="280" w:left="425" w:header="720" w:footer="720" w:gutter="0"/>
          <w:cols w:space="720"/>
        </w:sectPr>
      </w:pPr>
    </w:p>
    <w:p w:rsidR="006F5D47" w:rsidRDefault="00176FF8">
      <w:pPr>
        <w:pStyle w:val="a5"/>
        <w:numPr>
          <w:ilvl w:val="1"/>
          <w:numId w:val="1"/>
        </w:numPr>
        <w:tabs>
          <w:tab w:val="left" w:pos="1295"/>
        </w:tabs>
        <w:spacing w:before="64" w:line="252" w:lineRule="auto"/>
        <w:ind w:left="141" w:right="1" w:firstLine="540"/>
        <w:rPr>
          <w:sz w:val="24"/>
        </w:rPr>
      </w:pPr>
      <w:r>
        <w:rPr>
          <w:sz w:val="24"/>
        </w:rPr>
        <w:lastRenderedPageBreak/>
        <w:t>Работники,</w:t>
      </w:r>
      <w:r w:rsidR="000F17D8">
        <w:rPr>
          <w:sz w:val="24"/>
        </w:rPr>
        <w:t xml:space="preserve"> </w:t>
      </w:r>
      <w:r>
        <w:rPr>
          <w:sz w:val="24"/>
        </w:rPr>
        <w:t>не</w:t>
      </w:r>
      <w:r w:rsidR="000F17D8">
        <w:rPr>
          <w:sz w:val="24"/>
        </w:rPr>
        <w:t xml:space="preserve"> </w:t>
      </w:r>
      <w:r>
        <w:rPr>
          <w:sz w:val="24"/>
        </w:rPr>
        <w:t>прошедшие</w:t>
      </w:r>
      <w:r w:rsidR="000F17D8">
        <w:rPr>
          <w:sz w:val="24"/>
        </w:rPr>
        <w:t xml:space="preserve"> </w:t>
      </w:r>
      <w:r>
        <w:rPr>
          <w:sz w:val="24"/>
        </w:rPr>
        <w:t>своевременно</w:t>
      </w:r>
      <w:r w:rsidR="000F17D8">
        <w:rPr>
          <w:sz w:val="24"/>
        </w:rPr>
        <w:t xml:space="preserve"> </w:t>
      </w:r>
      <w:proofErr w:type="gramStart"/>
      <w:r>
        <w:rPr>
          <w:sz w:val="24"/>
        </w:rPr>
        <w:t>обучение</w:t>
      </w:r>
      <w:r w:rsidR="000F17D8">
        <w:rPr>
          <w:sz w:val="24"/>
        </w:rPr>
        <w:t xml:space="preserve"> </w:t>
      </w:r>
      <w:r>
        <w:rPr>
          <w:sz w:val="24"/>
        </w:rPr>
        <w:t>по</w:t>
      </w:r>
      <w:r w:rsidR="000F17D8">
        <w:rPr>
          <w:sz w:val="24"/>
        </w:rPr>
        <w:t xml:space="preserve"> </w:t>
      </w:r>
      <w:r>
        <w:rPr>
          <w:sz w:val="24"/>
        </w:rPr>
        <w:t>охране</w:t>
      </w:r>
      <w:proofErr w:type="gramEnd"/>
      <w:r w:rsidR="000F17D8">
        <w:rPr>
          <w:sz w:val="24"/>
        </w:rPr>
        <w:t xml:space="preserve"> </w:t>
      </w:r>
      <w:r>
        <w:rPr>
          <w:sz w:val="24"/>
        </w:rPr>
        <w:t>труда,</w:t>
      </w:r>
      <w:r w:rsidR="000F17D8">
        <w:rPr>
          <w:sz w:val="24"/>
        </w:rPr>
        <w:t xml:space="preserve"> </w:t>
      </w:r>
      <w:r>
        <w:rPr>
          <w:sz w:val="24"/>
        </w:rPr>
        <w:t>не</w:t>
      </w:r>
      <w:r w:rsidR="000F17D8">
        <w:rPr>
          <w:sz w:val="24"/>
        </w:rPr>
        <w:t xml:space="preserve"> </w:t>
      </w:r>
      <w:r>
        <w:rPr>
          <w:sz w:val="24"/>
        </w:rPr>
        <w:t>допускаются</w:t>
      </w:r>
      <w:r w:rsidR="000F17D8">
        <w:rPr>
          <w:sz w:val="24"/>
        </w:rPr>
        <w:t xml:space="preserve"> </w:t>
      </w:r>
      <w:r>
        <w:rPr>
          <w:sz w:val="24"/>
        </w:rPr>
        <w:t>к исполнению трудовых обязанностей.</w:t>
      </w:r>
    </w:p>
    <w:p w:rsidR="006F5D47" w:rsidRDefault="006F5D47">
      <w:pPr>
        <w:pStyle w:val="a3"/>
        <w:spacing w:before="24"/>
        <w:ind w:left="0"/>
      </w:pPr>
    </w:p>
    <w:p w:rsidR="006F5D47" w:rsidRDefault="006F5D47">
      <w:pPr>
        <w:tabs>
          <w:tab w:val="left" w:pos="2241"/>
          <w:tab w:val="left" w:pos="3862"/>
          <w:tab w:val="left" w:pos="5488"/>
        </w:tabs>
        <w:ind w:left="681"/>
        <w:rPr>
          <w:i/>
          <w:sz w:val="24"/>
        </w:rPr>
      </w:pPr>
    </w:p>
    <w:sectPr w:rsidR="006F5D47" w:rsidSect="00AB30A5">
      <w:pgSz w:w="11910" w:h="16840"/>
      <w:pgMar w:top="420" w:right="566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8B386F"/>
    <w:multiLevelType w:val="multilevel"/>
    <w:tmpl w:val="61D6A86E"/>
    <w:lvl w:ilvl="0">
      <w:start w:val="1"/>
      <w:numFmt w:val="decimal"/>
      <w:lvlText w:val="%1."/>
      <w:lvlJc w:val="left"/>
      <w:pPr>
        <w:ind w:left="4695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5" w:hanging="4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81" w:hanging="6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476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53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30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07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8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60" w:hanging="6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6F5D47"/>
    <w:rsid w:val="000F17D8"/>
    <w:rsid w:val="00176FF8"/>
    <w:rsid w:val="00184123"/>
    <w:rsid w:val="006F5D47"/>
    <w:rsid w:val="00AB30A5"/>
    <w:rsid w:val="00F23D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B30A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B30A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B30A5"/>
    <w:pPr>
      <w:spacing w:before="1"/>
      <w:ind w:left="141"/>
    </w:pPr>
    <w:rPr>
      <w:sz w:val="24"/>
      <w:szCs w:val="24"/>
    </w:rPr>
  </w:style>
  <w:style w:type="paragraph" w:styleId="a4">
    <w:name w:val="Title"/>
    <w:basedOn w:val="a"/>
    <w:uiPriority w:val="1"/>
    <w:qFormat/>
    <w:rsid w:val="00AB30A5"/>
    <w:pPr>
      <w:ind w:left="4137" w:right="3841" w:firstLine="759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AB30A5"/>
    <w:pPr>
      <w:spacing w:before="1"/>
      <w:ind w:left="141" w:firstLine="540"/>
    </w:pPr>
  </w:style>
  <w:style w:type="paragraph" w:customStyle="1" w:styleId="TableParagraph">
    <w:name w:val="Table Paragraph"/>
    <w:basedOn w:val="a"/>
    <w:uiPriority w:val="1"/>
    <w:qFormat/>
    <w:rsid w:val="00AB30A5"/>
  </w:style>
  <w:style w:type="paragraph" w:styleId="a6">
    <w:name w:val="Balloon Text"/>
    <w:basedOn w:val="a"/>
    <w:link w:val="a7"/>
    <w:uiPriority w:val="99"/>
    <w:semiHidden/>
    <w:unhideWhenUsed/>
    <w:rsid w:val="000F17D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17D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Форма_ Программа обучения по охране труда (Подготовлен для с</vt:lpstr>
    </vt:vector>
  </TitlesOfParts>
  <Company/>
  <LinksUpToDate>false</LinksUpToDate>
  <CharactersWithSpaces>3028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Форма_ Программа обучения по охране труда (Подготовлен для с</dc:title>
  <dc:creator>Ринас</dc:creator>
  <cp:lastModifiedBy>ПК</cp:lastModifiedBy>
  <cp:revision>7</cp:revision>
  <dcterms:created xsi:type="dcterms:W3CDTF">2026-03-24T07:15:00Z</dcterms:created>
  <dcterms:modified xsi:type="dcterms:W3CDTF">2026-03-24T08:11:00Z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2024-01-28T00:00:00Z</vt:filetime>
  </property>
  <property fmtid="{D5CDD505-2E9C-101B-9397-08002B2CF9AE}" pid="3" name="Creator">
    <vt:lpwstr>TextEdit</vt:lpwstr>
  </property>
  <property fmtid="{D5CDD505-2E9C-101B-9397-08002B2CF9AE}" pid="4" name="LastSaved">
    <vt:filetime>2026-03-24T00:00:00Z</vt:filetime>
  </property>
  <property fmtid="{D5CDD505-2E9C-101B-9397-08002B2CF9AE}" pid="5" name="Producer">
    <vt:lpwstr>macOS Версия 14.3 (Выпуск 23D56) Quartz PDFContext</vt:lpwstr>
  </property>
</Properties>
</file>